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0C93" w14:textId="77777777" w:rsidR="00AB13BD" w:rsidRDefault="00A5359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武汉市第五医院伦理委员会委员履历表</w:t>
      </w:r>
    </w:p>
    <w:tbl>
      <w:tblPr>
        <w:tblStyle w:val="a9"/>
        <w:tblW w:w="8898" w:type="dxa"/>
        <w:tblLayout w:type="fixed"/>
        <w:tblLook w:val="04A0" w:firstRow="1" w:lastRow="0" w:firstColumn="1" w:lastColumn="0" w:noHBand="0" w:noVBand="1"/>
      </w:tblPr>
      <w:tblGrid>
        <w:gridCol w:w="999"/>
        <w:gridCol w:w="1455"/>
        <w:gridCol w:w="631"/>
        <w:gridCol w:w="709"/>
        <w:gridCol w:w="991"/>
        <w:gridCol w:w="234"/>
        <w:gridCol w:w="1485"/>
        <w:gridCol w:w="2394"/>
      </w:tblGrid>
      <w:tr w:rsidR="00AB13BD" w14:paraId="1BA6403F" w14:textId="77777777">
        <w:trPr>
          <w:trHeight w:val="945"/>
        </w:trPr>
        <w:tc>
          <w:tcPr>
            <w:tcW w:w="999" w:type="dxa"/>
          </w:tcPr>
          <w:p w14:paraId="137B35D4" w14:textId="77777777" w:rsidR="00AB13BD" w:rsidRDefault="00AB13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78CCB1FF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455" w:type="dxa"/>
            <w:vAlign w:val="center"/>
          </w:tcPr>
          <w:p w14:paraId="5FD57560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龚子龙</w:t>
            </w:r>
          </w:p>
        </w:tc>
        <w:tc>
          <w:tcPr>
            <w:tcW w:w="631" w:type="dxa"/>
            <w:vAlign w:val="center"/>
          </w:tcPr>
          <w:p w14:paraId="1B04D9E4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2427B687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男</w:t>
            </w:r>
          </w:p>
        </w:tc>
        <w:tc>
          <w:tcPr>
            <w:tcW w:w="1225" w:type="dxa"/>
            <w:gridSpan w:val="2"/>
            <w:vAlign w:val="center"/>
          </w:tcPr>
          <w:p w14:paraId="22922373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vAlign w:val="center"/>
          </w:tcPr>
          <w:p w14:paraId="5B66B46A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1980年2月</w:t>
            </w:r>
          </w:p>
        </w:tc>
        <w:tc>
          <w:tcPr>
            <w:tcW w:w="2394" w:type="dxa"/>
            <w:vMerge w:val="restart"/>
          </w:tcPr>
          <w:p w14:paraId="0E2424D9" w14:textId="77777777" w:rsidR="00AB13BD" w:rsidRDefault="00A5359D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 wp14:anchorId="5A48DC8E" wp14:editId="3842160B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62230</wp:posOffset>
                  </wp:positionV>
                  <wp:extent cx="1287780" cy="1783080"/>
                  <wp:effectExtent l="0" t="0" r="7620" b="7620"/>
                  <wp:wrapTight wrapText="bothSides">
                    <wp:wrapPolygon edited="0">
                      <wp:start x="0" y="0"/>
                      <wp:lineTo x="0" y="21462"/>
                      <wp:lineTo x="21408" y="21462"/>
                      <wp:lineTo x="21408" y="0"/>
                      <wp:lineTo x="0" y="0"/>
                    </wp:wrapPolygon>
                  </wp:wrapTight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A547165" wp14:editId="748F21E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3" name="图片 3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213AE0C" wp14:editId="3808DF32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2" name="图片 2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13BD" w14:paraId="2EB69382" w14:textId="77777777">
        <w:trPr>
          <w:trHeight w:val="857"/>
        </w:trPr>
        <w:tc>
          <w:tcPr>
            <w:tcW w:w="999" w:type="dxa"/>
          </w:tcPr>
          <w:p w14:paraId="53FB7931" w14:textId="77777777" w:rsidR="00AB13BD" w:rsidRDefault="00AB13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71653180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党派</w:t>
            </w:r>
          </w:p>
        </w:tc>
        <w:tc>
          <w:tcPr>
            <w:tcW w:w="1455" w:type="dxa"/>
            <w:vAlign w:val="center"/>
          </w:tcPr>
          <w:p w14:paraId="5229007F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中共共产党</w:t>
            </w:r>
          </w:p>
        </w:tc>
        <w:tc>
          <w:tcPr>
            <w:tcW w:w="631" w:type="dxa"/>
            <w:vAlign w:val="center"/>
          </w:tcPr>
          <w:p w14:paraId="0A04F1DD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 w14:paraId="7ABF6A12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汉</w:t>
            </w:r>
          </w:p>
        </w:tc>
        <w:tc>
          <w:tcPr>
            <w:tcW w:w="1225" w:type="dxa"/>
            <w:gridSpan w:val="2"/>
            <w:vAlign w:val="center"/>
          </w:tcPr>
          <w:p w14:paraId="1C553CFC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485" w:type="dxa"/>
            <w:vAlign w:val="center"/>
          </w:tcPr>
          <w:p w14:paraId="0D11608C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湖南常德</w:t>
            </w:r>
          </w:p>
        </w:tc>
        <w:tc>
          <w:tcPr>
            <w:tcW w:w="2394" w:type="dxa"/>
            <w:vMerge/>
          </w:tcPr>
          <w:p w14:paraId="6EB19BE5" w14:textId="77777777" w:rsidR="00AB13BD" w:rsidRDefault="00AB13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B13BD" w14:paraId="1A4D2206" w14:textId="77777777">
        <w:trPr>
          <w:trHeight w:val="864"/>
        </w:trPr>
        <w:tc>
          <w:tcPr>
            <w:tcW w:w="999" w:type="dxa"/>
          </w:tcPr>
          <w:p w14:paraId="2D45AAAF" w14:textId="77777777" w:rsidR="00AB13BD" w:rsidRDefault="00A5359D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工作</w:t>
            </w:r>
          </w:p>
          <w:p w14:paraId="64B1C7D9" w14:textId="77777777" w:rsidR="00AB13BD" w:rsidRDefault="00A5359D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单位</w:t>
            </w:r>
          </w:p>
        </w:tc>
        <w:tc>
          <w:tcPr>
            <w:tcW w:w="2795" w:type="dxa"/>
            <w:gridSpan w:val="3"/>
            <w:vAlign w:val="center"/>
          </w:tcPr>
          <w:p w14:paraId="134CCC97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武汉市第五医院</w:t>
            </w:r>
          </w:p>
        </w:tc>
        <w:tc>
          <w:tcPr>
            <w:tcW w:w="1225" w:type="dxa"/>
            <w:gridSpan w:val="2"/>
            <w:vAlign w:val="center"/>
          </w:tcPr>
          <w:p w14:paraId="045180E5" w14:textId="77777777" w:rsidR="00AB13BD" w:rsidRDefault="00A5359D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  <w:p w14:paraId="45CA81F8" w14:textId="77777777" w:rsidR="00AB13BD" w:rsidRDefault="00A5359D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485" w:type="dxa"/>
            <w:vAlign w:val="center"/>
          </w:tcPr>
          <w:p w14:paraId="04E8EA74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支部书记</w:t>
            </w:r>
          </w:p>
          <w:p w14:paraId="76771212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副主任医师</w:t>
            </w:r>
          </w:p>
        </w:tc>
        <w:tc>
          <w:tcPr>
            <w:tcW w:w="2394" w:type="dxa"/>
            <w:vMerge/>
          </w:tcPr>
          <w:p w14:paraId="50FD23A4" w14:textId="77777777" w:rsidR="00AB13BD" w:rsidRDefault="00AB13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B13BD" w14:paraId="3C76E30F" w14:textId="77777777">
        <w:trPr>
          <w:trHeight w:val="505"/>
        </w:trPr>
        <w:tc>
          <w:tcPr>
            <w:tcW w:w="999" w:type="dxa"/>
          </w:tcPr>
          <w:p w14:paraId="1C1EF2AF" w14:textId="77777777" w:rsidR="00AB13BD" w:rsidRDefault="00A5359D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通讯</w:t>
            </w:r>
          </w:p>
          <w:p w14:paraId="6A50E762" w14:textId="77777777" w:rsidR="00AB13BD" w:rsidRDefault="00A5359D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地址</w:t>
            </w:r>
          </w:p>
        </w:tc>
        <w:tc>
          <w:tcPr>
            <w:tcW w:w="5505" w:type="dxa"/>
            <w:gridSpan w:val="6"/>
            <w:vAlign w:val="center"/>
          </w:tcPr>
          <w:p w14:paraId="3CC98334" w14:textId="77777777" w:rsidR="00AB13BD" w:rsidRDefault="00A5359D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湖北省武汉市汉阳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区显正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街122号</w:t>
            </w:r>
          </w:p>
        </w:tc>
        <w:tc>
          <w:tcPr>
            <w:tcW w:w="2394" w:type="dxa"/>
            <w:vMerge/>
          </w:tcPr>
          <w:p w14:paraId="19BB2B40" w14:textId="77777777" w:rsidR="00AB13BD" w:rsidRDefault="00AB13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B13BD" w14:paraId="15F5AB88" w14:textId="77777777">
        <w:trPr>
          <w:trHeight w:val="90"/>
        </w:trPr>
        <w:tc>
          <w:tcPr>
            <w:tcW w:w="999" w:type="dxa"/>
            <w:vAlign w:val="center"/>
          </w:tcPr>
          <w:p w14:paraId="37F181C1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邮编</w:t>
            </w:r>
          </w:p>
        </w:tc>
        <w:tc>
          <w:tcPr>
            <w:tcW w:w="2086" w:type="dxa"/>
            <w:gridSpan w:val="2"/>
            <w:vAlign w:val="center"/>
          </w:tcPr>
          <w:p w14:paraId="470B91A5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430050</w:t>
            </w:r>
          </w:p>
        </w:tc>
        <w:tc>
          <w:tcPr>
            <w:tcW w:w="1700" w:type="dxa"/>
            <w:gridSpan w:val="2"/>
            <w:vAlign w:val="center"/>
          </w:tcPr>
          <w:p w14:paraId="21DF3A30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E-mail</w:t>
            </w:r>
          </w:p>
        </w:tc>
        <w:tc>
          <w:tcPr>
            <w:tcW w:w="4113" w:type="dxa"/>
            <w:gridSpan w:val="3"/>
            <w:vAlign w:val="center"/>
          </w:tcPr>
          <w:p w14:paraId="0BC815B6" w14:textId="77777777" w:rsidR="00AB13BD" w:rsidRDefault="00A5359D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809553317@qq.com</w:t>
            </w:r>
          </w:p>
        </w:tc>
      </w:tr>
      <w:tr w:rsidR="00AB13BD" w14:paraId="24DAC495" w14:textId="77777777">
        <w:trPr>
          <w:trHeight w:val="531"/>
        </w:trPr>
        <w:tc>
          <w:tcPr>
            <w:tcW w:w="999" w:type="dxa"/>
            <w:vAlign w:val="center"/>
          </w:tcPr>
          <w:p w14:paraId="0CC22DAB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手机</w:t>
            </w:r>
          </w:p>
        </w:tc>
        <w:tc>
          <w:tcPr>
            <w:tcW w:w="2086" w:type="dxa"/>
            <w:gridSpan w:val="2"/>
            <w:vAlign w:val="center"/>
          </w:tcPr>
          <w:p w14:paraId="105EA183" w14:textId="77777777" w:rsidR="00AB13BD" w:rsidRDefault="00A5359D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18050188189</w:t>
            </w:r>
          </w:p>
        </w:tc>
        <w:tc>
          <w:tcPr>
            <w:tcW w:w="1700" w:type="dxa"/>
            <w:gridSpan w:val="2"/>
            <w:vAlign w:val="center"/>
          </w:tcPr>
          <w:p w14:paraId="1966CE66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办公电话</w:t>
            </w:r>
          </w:p>
        </w:tc>
        <w:tc>
          <w:tcPr>
            <w:tcW w:w="4113" w:type="dxa"/>
            <w:gridSpan w:val="3"/>
            <w:vAlign w:val="center"/>
          </w:tcPr>
          <w:p w14:paraId="1808CE30" w14:textId="77777777" w:rsidR="00AB13BD" w:rsidRDefault="00A5359D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027-84810267</w:t>
            </w:r>
          </w:p>
        </w:tc>
      </w:tr>
      <w:tr w:rsidR="00AB13BD" w14:paraId="033CF042" w14:textId="77777777">
        <w:trPr>
          <w:trHeight w:val="2672"/>
        </w:trPr>
        <w:tc>
          <w:tcPr>
            <w:tcW w:w="999" w:type="dxa"/>
            <w:vAlign w:val="center"/>
          </w:tcPr>
          <w:p w14:paraId="77B443FE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个</w:t>
            </w:r>
          </w:p>
          <w:p w14:paraId="59A16C7F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人</w:t>
            </w:r>
          </w:p>
          <w:p w14:paraId="20CC1C7B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简</w:t>
            </w:r>
          </w:p>
          <w:p w14:paraId="516D5414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历</w:t>
            </w:r>
          </w:p>
        </w:tc>
        <w:tc>
          <w:tcPr>
            <w:tcW w:w="7899" w:type="dxa"/>
            <w:gridSpan w:val="7"/>
            <w:vAlign w:val="center"/>
          </w:tcPr>
          <w:p w14:paraId="6A3F6259" w14:textId="77777777" w:rsidR="00AB13BD" w:rsidRDefault="00A5359D">
            <w:pPr>
              <w:spacing w:line="36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</w:t>
            </w:r>
            <w:r>
              <w:rPr>
                <w:rFonts w:ascii="宋体" w:hAnsi="宋体"/>
                <w:sz w:val="15"/>
                <w:szCs w:val="15"/>
              </w:rPr>
              <w:t>998</w:t>
            </w:r>
            <w:r>
              <w:rPr>
                <w:rFonts w:ascii="宋体" w:hAnsi="宋体" w:hint="eastAsia"/>
                <w:sz w:val="15"/>
                <w:szCs w:val="15"/>
              </w:rPr>
              <w:t>年</w:t>
            </w:r>
            <w:r>
              <w:rPr>
                <w:rFonts w:ascii="宋体" w:hAnsi="宋体"/>
                <w:sz w:val="15"/>
                <w:szCs w:val="15"/>
              </w:rPr>
              <w:t>9</w:t>
            </w:r>
            <w:r>
              <w:rPr>
                <w:rFonts w:ascii="宋体" w:hAnsi="宋体" w:hint="eastAsia"/>
                <w:sz w:val="15"/>
                <w:szCs w:val="15"/>
              </w:rPr>
              <w:t>月-</w:t>
            </w:r>
            <w:r>
              <w:rPr>
                <w:rFonts w:ascii="宋体" w:hAnsi="宋体"/>
                <w:sz w:val="15"/>
                <w:szCs w:val="15"/>
              </w:rPr>
              <w:t>2003</w:t>
            </w:r>
            <w:r>
              <w:rPr>
                <w:rFonts w:ascii="宋体" w:hAnsi="宋体" w:hint="eastAsia"/>
                <w:sz w:val="15"/>
                <w:szCs w:val="15"/>
              </w:rPr>
              <w:t>年7月 武汉大学医学部</w:t>
            </w:r>
          </w:p>
          <w:p w14:paraId="1CACDD6E" w14:textId="77777777" w:rsidR="00AB13BD" w:rsidRDefault="00A5359D">
            <w:pPr>
              <w:spacing w:line="36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2004年2月-2005年4月 武汉市第五医院 住院医师</w:t>
            </w:r>
          </w:p>
          <w:p w14:paraId="2EB78A6C" w14:textId="77777777" w:rsidR="00AB13BD" w:rsidRDefault="00A5359D">
            <w:pPr>
              <w:spacing w:line="36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2005年5月-2012年4月 武汉市第五医院呼吸内科住院医师</w:t>
            </w:r>
          </w:p>
          <w:p w14:paraId="52461352" w14:textId="77777777" w:rsidR="00AB13BD" w:rsidRDefault="00A5359D">
            <w:pPr>
              <w:spacing w:line="36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2012年5月-2020年11月 武汉市第五医院呼吸内科主治医师</w:t>
            </w:r>
          </w:p>
          <w:p w14:paraId="65601292" w14:textId="77777777" w:rsidR="00AB13BD" w:rsidRDefault="00A5359D">
            <w:pPr>
              <w:spacing w:line="36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2018</w:t>
            </w:r>
            <w:r>
              <w:rPr>
                <w:rFonts w:ascii="宋体" w:hAnsi="宋体" w:hint="eastAsia"/>
                <w:sz w:val="15"/>
                <w:szCs w:val="15"/>
              </w:rPr>
              <w:t>年1</w:t>
            </w:r>
            <w:r>
              <w:rPr>
                <w:rFonts w:ascii="宋体" w:hAnsi="宋体"/>
                <w:sz w:val="15"/>
                <w:szCs w:val="15"/>
              </w:rPr>
              <w:t>2</w:t>
            </w:r>
            <w:r>
              <w:rPr>
                <w:rFonts w:ascii="宋体" w:hAnsi="宋体" w:hint="eastAsia"/>
                <w:sz w:val="15"/>
                <w:szCs w:val="15"/>
              </w:rPr>
              <w:t>月通过评审获得呼吸内科副主任医师资格</w:t>
            </w:r>
          </w:p>
          <w:p w14:paraId="31B54674" w14:textId="77777777" w:rsidR="00AB13BD" w:rsidRDefault="00A5359D">
            <w:pPr>
              <w:spacing w:line="36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2020年12月-至今 武汉市第五医院呼吸与危重症医学科副主任医师</w:t>
            </w:r>
          </w:p>
          <w:p w14:paraId="125C9AB3" w14:textId="77777777" w:rsidR="00AB13BD" w:rsidRDefault="00A5359D">
            <w:pPr>
              <w:spacing w:line="36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2010年6月25日加入中国共产党</w:t>
            </w:r>
          </w:p>
          <w:p w14:paraId="05A76E3E" w14:textId="77777777" w:rsidR="00AB13BD" w:rsidRDefault="00A5359D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2019年10月担任呼吸与危重症医学科支部书记</w:t>
            </w:r>
          </w:p>
        </w:tc>
      </w:tr>
      <w:tr w:rsidR="00AB13BD" w14:paraId="28FDBB92" w14:textId="77777777">
        <w:trPr>
          <w:trHeight w:val="4651"/>
        </w:trPr>
        <w:tc>
          <w:tcPr>
            <w:tcW w:w="999" w:type="dxa"/>
            <w:vAlign w:val="center"/>
          </w:tcPr>
          <w:p w14:paraId="53D9BC23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</w:t>
            </w:r>
          </w:p>
          <w:p w14:paraId="63137257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术</w:t>
            </w:r>
          </w:p>
          <w:p w14:paraId="7C166C76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成</w:t>
            </w:r>
          </w:p>
          <w:p w14:paraId="034BEA8D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果</w:t>
            </w:r>
          </w:p>
        </w:tc>
        <w:tc>
          <w:tcPr>
            <w:tcW w:w="7899" w:type="dxa"/>
            <w:gridSpan w:val="7"/>
          </w:tcPr>
          <w:p w14:paraId="1271C41F" w14:textId="77777777" w:rsidR="00AB13BD" w:rsidRDefault="00A5359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/>
            </w:r>
            <w:r>
              <w:rPr>
                <w:sz w:val="15"/>
                <w:szCs w:val="15"/>
              </w:rPr>
              <w:instrText xml:space="preserve"> </w:instrText>
            </w:r>
            <w:r>
              <w:rPr>
                <w:rFonts w:hint="eastAsia"/>
                <w:sz w:val="15"/>
                <w:szCs w:val="15"/>
              </w:rPr>
              <w:instrText>= 1 \* GB3</w:instrText>
            </w:r>
            <w:r>
              <w:rPr>
                <w:sz w:val="15"/>
                <w:szCs w:val="15"/>
              </w:rPr>
              <w:instrText xml:space="preserve"> 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rFonts w:hint="eastAsia"/>
                <w:sz w:val="15"/>
                <w:szCs w:val="15"/>
              </w:rPr>
              <w:t>①</w:t>
            </w:r>
            <w:r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 xml:space="preserve"> 2011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月第</w:t>
            </w:r>
            <w:r>
              <w:rPr>
                <w:rFonts w:hint="eastAsia"/>
                <w:sz w:val="15"/>
                <w:szCs w:val="15"/>
              </w:rPr>
              <w:t>24</w:t>
            </w:r>
            <w:r>
              <w:rPr>
                <w:rFonts w:hint="eastAsia"/>
                <w:sz w:val="15"/>
                <w:szCs w:val="15"/>
              </w:rPr>
              <w:t>卷第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期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《大鼠骨髓间充质干细胞体外培养以及成骨诱导》</w:t>
            </w:r>
            <w:r>
              <w:rPr>
                <w:rFonts w:hint="eastAsia"/>
                <w:sz w:val="15"/>
                <w:szCs w:val="15"/>
              </w:rPr>
              <w:t>4200</w:t>
            </w:r>
            <w:r>
              <w:rPr>
                <w:rFonts w:hint="eastAsia"/>
                <w:sz w:val="15"/>
                <w:szCs w:val="15"/>
              </w:rPr>
              <w:t>字</w:t>
            </w:r>
            <w:r>
              <w:rPr>
                <w:rFonts w:hint="eastAsia"/>
                <w:sz w:val="15"/>
                <w:szCs w:val="15"/>
              </w:rPr>
              <w:t xml:space="preserve"> ISSN 1004-4337</w:t>
            </w:r>
            <w:r>
              <w:rPr>
                <w:rFonts w:hint="eastAsia"/>
                <w:sz w:val="15"/>
                <w:szCs w:val="15"/>
              </w:rPr>
              <w:t>数理医药学杂志</w:t>
            </w:r>
          </w:p>
          <w:p w14:paraId="317D82C7" w14:textId="77777777" w:rsidR="00AB13BD" w:rsidRDefault="00A5359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/>
            </w:r>
            <w:r>
              <w:rPr>
                <w:sz w:val="15"/>
                <w:szCs w:val="15"/>
              </w:rPr>
              <w:instrText xml:space="preserve"> </w:instrText>
            </w:r>
            <w:r>
              <w:rPr>
                <w:rFonts w:hint="eastAsia"/>
                <w:sz w:val="15"/>
                <w:szCs w:val="15"/>
              </w:rPr>
              <w:instrText>= 2 \* GB3</w:instrText>
            </w:r>
            <w:r>
              <w:rPr>
                <w:sz w:val="15"/>
                <w:szCs w:val="15"/>
              </w:rPr>
              <w:instrText xml:space="preserve"> 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rFonts w:hint="eastAsia"/>
                <w:sz w:val="15"/>
                <w:szCs w:val="15"/>
              </w:rPr>
              <w:t>②</w:t>
            </w:r>
            <w:r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 xml:space="preserve"> 2011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月第</w:t>
            </w:r>
            <w:r>
              <w:rPr>
                <w:rFonts w:hint="eastAsia"/>
                <w:sz w:val="15"/>
                <w:szCs w:val="15"/>
              </w:rPr>
              <w:t>24</w:t>
            </w:r>
            <w:r>
              <w:rPr>
                <w:rFonts w:hint="eastAsia"/>
                <w:sz w:val="15"/>
                <w:szCs w:val="15"/>
              </w:rPr>
              <w:t>卷第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期《早期中央型肺癌的</w:t>
            </w:r>
            <w:r>
              <w:rPr>
                <w:rFonts w:hint="eastAsia"/>
                <w:sz w:val="15"/>
                <w:szCs w:val="15"/>
              </w:rPr>
              <w:t>CT</w:t>
            </w:r>
            <w:r>
              <w:rPr>
                <w:rFonts w:hint="eastAsia"/>
                <w:sz w:val="15"/>
                <w:szCs w:val="15"/>
              </w:rPr>
              <w:t>诊断》</w:t>
            </w:r>
            <w:r>
              <w:rPr>
                <w:rFonts w:hint="eastAsia"/>
                <w:sz w:val="15"/>
                <w:szCs w:val="15"/>
              </w:rPr>
              <w:t xml:space="preserve"> 4000</w:t>
            </w:r>
            <w:r>
              <w:rPr>
                <w:rFonts w:hint="eastAsia"/>
                <w:sz w:val="15"/>
                <w:szCs w:val="15"/>
              </w:rPr>
              <w:t>字</w:t>
            </w:r>
            <w:r>
              <w:rPr>
                <w:rFonts w:hint="eastAsia"/>
                <w:sz w:val="15"/>
                <w:szCs w:val="15"/>
              </w:rPr>
              <w:t xml:space="preserve"> ISSN 1004-4337</w:t>
            </w:r>
            <w:r>
              <w:rPr>
                <w:rFonts w:hint="eastAsia"/>
                <w:sz w:val="15"/>
                <w:szCs w:val="15"/>
              </w:rPr>
              <w:t>数理医药学杂志</w:t>
            </w:r>
          </w:p>
          <w:p w14:paraId="370EC889" w14:textId="77777777" w:rsidR="00AB13BD" w:rsidRDefault="00A5359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/>
            </w:r>
            <w:r>
              <w:rPr>
                <w:sz w:val="15"/>
                <w:szCs w:val="15"/>
              </w:rPr>
              <w:instrText xml:space="preserve"> </w:instrText>
            </w:r>
            <w:r>
              <w:rPr>
                <w:rFonts w:hint="eastAsia"/>
                <w:sz w:val="15"/>
                <w:szCs w:val="15"/>
              </w:rPr>
              <w:instrText>= 3 \* GB3</w:instrText>
            </w:r>
            <w:r>
              <w:rPr>
                <w:sz w:val="15"/>
                <w:szCs w:val="15"/>
              </w:rPr>
              <w:instrText xml:space="preserve"> 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rFonts w:hint="eastAsia"/>
                <w:sz w:val="15"/>
                <w:szCs w:val="15"/>
              </w:rPr>
              <w:t>③</w:t>
            </w:r>
            <w:r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 xml:space="preserve"> 2013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月第</w:t>
            </w:r>
            <w:r>
              <w:rPr>
                <w:rFonts w:hint="eastAsia"/>
                <w:sz w:val="15"/>
                <w:szCs w:val="15"/>
              </w:rPr>
              <w:t>30</w:t>
            </w:r>
            <w:r>
              <w:rPr>
                <w:rFonts w:hint="eastAsia"/>
                <w:sz w:val="15"/>
                <w:szCs w:val="15"/>
              </w:rPr>
              <w:t>卷第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期《纤维支气管镜检查对</w:t>
            </w:r>
            <w:r>
              <w:rPr>
                <w:rFonts w:hint="eastAsia"/>
                <w:sz w:val="15"/>
                <w:szCs w:val="15"/>
              </w:rPr>
              <w:t>39</w:t>
            </w:r>
            <w:r>
              <w:rPr>
                <w:rFonts w:hint="eastAsia"/>
                <w:sz w:val="15"/>
                <w:szCs w:val="15"/>
              </w:rPr>
              <w:t>例支气管结核患者的诊断分析》</w:t>
            </w:r>
            <w:r>
              <w:rPr>
                <w:rFonts w:hint="eastAsia"/>
                <w:sz w:val="15"/>
                <w:szCs w:val="15"/>
              </w:rPr>
              <w:t xml:space="preserve"> 3800</w:t>
            </w:r>
            <w:r>
              <w:rPr>
                <w:rFonts w:hint="eastAsia"/>
                <w:sz w:val="15"/>
                <w:szCs w:val="15"/>
              </w:rPr>
              <w:t>字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临床内科杂志</w:t>
            </w:r>
            <w:r>
              <w:rPr>
                <w:rFonts w:hint="eastAsia"/>
                <w:sz w:val="15"/>
                <w:szCs w:val="15"/>
              </w:rPr>
              <w:t>ISSN 1001-9057</w:t>
            </w:r>
          </w:p>
          <w:p w14:paraId="4D300B1B" w14:textId="77777777" w:rsidR="00AB13BD" w:rsidRDefault="00A5359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/>
            </w:r>
            <w:r>
              <w:rPr>
                <w:sz w:val="15"/>
                <w:szCs w:val="15"/>
              </w:rPr>
              <w:instrText xml:space="preserve"> </w:instrText>
            </w:r>
            <w:r>
              <w:rPr>
                <w:rFonts w:hint="eastAsia"/>
                <w:sz w:val="15"/>
                <w:szCs w:val="15"/>
              </w:rPr>
              <w:instrText>= 4 \* GB3</w:instrText>
            </w:r>
            <w:r>
              <w:rPr>
                <w:sz w:val="15"/>
                <w:szCs w:val="15"/>
              </w:rPr>
              <w:instrText xml:space="preserve"> 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rFonts w:hint="eastAsia"/>
                <w:sz w:val="15"/>
                <w:szCs w:val="15"/>
              </w:rPr>
              <w:t>④</w:t>
            </w:r>
            <w:r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 xml:space="preserve"> 2015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月第</w:t>
            </w:r>
            <w:r>
              <w:rPr>
                <w:rFonts w:hint="eastAsia"/>
                <w:sz w:val="15"/>
                <w:szCs w:val="15"/>
              </w:rPr>
              <w:t>12</w:t>
            </w:r>
            <w:r>
              <w:rPr>
                <w:rFonts w:hint="eastAsia"/>
                <w:sz w:val="15"/>
                <w:szCs w:val="15"/>
              </w:rPr>
              <w:t>卷第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期《胸腔置管注入香菇多糖治疗肺恶性胸腔积液的临床观察分析》</w:t>
            </w:r>
            <w:r>
              <w:rPr>
                <w:rFonts w:hint="eastAsia"/>
                <w:sz w:val="15"/>
                <w:szCs w:val="15"/>
              </w:rPr>
              <w:t>4100</w:t>
            </w:r>
            <w:r>
              <w:rPr>
                <w:rFonts w:hint="eastAsia"/>
                <w:sz w:val="15"/>
                <w:szCs w:val="15"/>
              </w:rPr>
              <w:t>字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中国当代医学</w:t>
            </w:r>
            <w:r>
              <w:rPr>
                <w:rFonts w:hint="eastAsia"/>
                <w:sz w:val="15"/>
                <w:szCs w:val="15"/>
              </w:rPr>
              <w:t>ISSN 1684-2171</w:t>
            </w:r>
          </w:p>
          <w:p w14:paraId="4726F4C2" w14:textId="77777777" w:rsidR="00AB13BD" w:rsidRDefault="00A5359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/>
            </w:r>
            <w:r>
              <w:rPr>
                <w:sz w:val="15"/>
                <w:szCs w:val="15"/>
              </w:rPr>
              <w:instrText xml:space="preserve"> </w:instrText>
            </w:r>
            <w:r>
              <w:rPr>
                <w:rFonts w:hint="eastAsia"/>
                <w:sz w:val="15"/>
                <w:szCs w:val="15"/>
              </w:rPr>
              <w:instrText>= 5 \* GB3</w:instrText>
            </w:r>
            <w:r>
              <w:rPr>
                <w:sz w:val="15"/>
                <w:szCs w:val="15"/>
              </w:rPr>
              <w:instrText xml:space="preserve"> 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rFonts w:hint="eastAsia"/>
                <w:sz w:val="15"/>
                <w:szCs w:val="15"/>
              </w:rPr>
              <w:t>⑤</w:t>
            </w:r>
            <w:r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 xml:space="preserve"> 2018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月第</w:t>
            </w:r>
            <w:r>
              <w:rPr>
                <w:rFonts w:hint="eastAsia"/>
                <w:sz w:val="15"/>
                <w:szCs w:val="15"/>
              </w:rPr>
              <w:t>38</w:t>
            </w:r>
            <w:r>
              <w:rPr>
                <w:rFonts w:hint="eastAsia"/>
                <w:sz w:val="15"/>
                <w:szCs w:val="15"/>
              </w:rPr>
              <w:t>卷《老年非小细胞肺癌患者支气管肺灌洗液中视黄酸受体</w:t>
            </w:r>
            <w:r>
              <w:rPr>
                <w:rFonts w:hint="eastAsia"/>
                <w:sz w:val="15"/>
                <w:szCs w:val="15"/>
              </w:rPr>
              <w:t>-</w:t>
            </w:r>
            <w:r>
              <w:rPr>
                <w:rFonts w:hint="eastAsia"/>
                <w:sz w:val="15"/>
                <w:szCs w:val="15"/>
              </w:rPr>
              <w:t>β基因甲基化与</w:t>
            </w:r>
            <w:r>
              <w:rPr>
                <w:rFonts w:hint="eastAsia"/>
                <w:sz w:val="15"/>
                <w:szCs w:val="15"/>
              </w:rPr>
              <w:t>P53</w:t>
            </w:r>
            <w:r>
              <w:rPr>
                <w:rFonts w:hint="eastAsia"/>
                <w:sz w:val="15"/>
                <w:szCs w:val="15"/>
              </w:rPr>
              <w:t>突变的相关性》</w:t>
            </w:r>
            <w:r>
              <w:rPr>
                <w:rFonts w:hint="eastAsia"/>
                <w:sz w:val="15"/>
                <w:szCs w:val="15"/>
              </w:rPr>
              <w:t>4800</w:t>
            </w:r>
            <w:r>
              <w:rPr>
                <w:rFonts w:hint="eastAsia"/>
                <w:sz w:val="15"/>
                <w:szCs w:val="15"/>
              </w:rPr>
              <w:t>字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中国老年学杂志</w:t>
            </w:r>
            <w:r>
              <w:rPr>
                <w:rFonts w:hint="eastAsia"/>
                <w:sz w:val="15"/>
                <w:szCs w:val="15"/>
              </w:rPr>
              <w:t>ISSN 1005-9202</w:t>
            </w:r>
          </w:p>
          <w:p w14:paraId="3C888A2C" w14:textId="77777777" w:rsidR="00AB13BD" w:rsidRDefault="00A5359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/>
            </w:r>
            <w:r>
              <w:rPr>
                <w:sz w:val="15"/>
                <w:szCs w:val="15"/>
              </w:rPr>
              <w:instrText xml:space="preserve"> </w:instrText>
            </w:r>
            <w:r>
              <w:rPr>
                <w:rFonts w:hint="eastAsia"/>
                <w:sz w:val="15"/>
                <w:szCs w:val="15"/>
              </w:rPr>
              <w:instrText>= 6 \* GB3</w:instrText>
            </w:r>
            <w:r>
              <w:rPr>
                <w:sz w:val="15"/>
                <w:szCs w:val="15"/>
              </w:rPr>
              <w:instrText xml:space="preserve"> 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rFonts w:hint="eastAsia"/>
                <w:sz w:val="15"/>
                <w:szCs w:val="15"/>
              </w:rPr>
              <w:t>⑥</w:t>
            </w:r>
            <w:r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 xml:space="preserve"> 2016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月《临床大内科诊疗》副主编</w:t>
            </w:r>
          </w:p>
          <w:p w14:paraId="5D298FB3" w14:textId="77777777" w:rsidR="00AB13BD" w:rsidRDefault="00A5359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/>
            </w:r>
            <w:r>
              <w:rPr>
                <w:sz w:val="15"/>
                <w:szCs w:val="15"/>
              </w:rPr>
              <w:instrText xml:space="preserve"> </w:instrText>
            </w:r>
            <w:r>
              <w:rPr>
                <w:rFonts w:hint="eastAsia"/>
                <w:sz w:val="15"/>
                <w:szCs w:val="15"/>
              </w:rPr>
              <w:instrText>= 7 \* GB3</w:instrText>
            </w:r>
            <w:r>
              <w:rPr>
                <w:sz w:val="15"/>
                <w:szCs w:val="15"/>
              </w:rPr>
              <w:instrText xml:space="preserve"> 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rFonts w:hint="eastAsia"/>
                <w:sz w:val="15"/>
                <w:szCs w:val="15"/>
              </w:rPr>
              <w:t>⑦</w:t>
            </w:r>
            <w:r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2017</w:t>
            </w:r>
            <w:r>
              <w:rPr>
                <w:rFonts w:hint="eastAsia"/>
                <w:sz w:val="15"/>
                <w:szCs w:val="15"/>
              </w:rPr>
              <w:t>年参与</w:t>
            </w:r>
            <w:r>
              <w:rPr>
                <w:sz w:val="15"/>
                <w:szCs w:val="15"/>
              </w:rPr>
              <w:t>863</w:t>
            </w:r>
            <w:r>
              <w:rPr>
                <w:rFonts w:hint="eastAsia"/>
                <w:sz w:val="15"/>
                <w:szCs w:val="15"/>
              </w:rPr>
              <w:t>计划《人与常见动物血液样品差异性光谱特征数据库和数学模型的建立》的子课题《流行性感冒血浆拉曼光谱评价体系建立》课题研究</w:t>
            </w:r>
          </w:p>
          <w:p w14:paraId="65E8A48E" w14:textId="28959B3F" w:rsidR="00AB13BD" w:rsidRDefault="00A5359D" w:rsidP="001B60F2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fldChar w:fldCharType="begin"/>
            </w:r>
            <w:r>
              <w:rPr>
                <w:sz w:val="15"/>
                <w:szCs w:val="15"/>
              </w:rPr>
              <w:instrText xml:space="preserve"> </w:instrText>
            </w:r>
            <w:r>
              <w:rPr>
                <w:rFonts w:hint="eastAsia"/>
                <w:sz w:val="15"/>
                <w:szCs w:val="15"/>
              </w:rPr>
              <w:instrText>= 8 \* GB3</w:instrText>
            </w:r>
            <w:r>
              <w:rPr>
                <w:sz w:val="15"/>
                <w:szCs w:val="15"/>
              </w:rPr>
              <w:instrText xml:space="preserve"> 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rFonts w:hint="eastAsia"/>
                <w:noProof/>
                <w:sz w:val="15"/>
                <w:szCs w:val="15"/>
              </w:rPr>
              <w:t>⑧</w:t>
            </w:r>
            <w:r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>科技部中国生物技术发展中心国家重点研发计划项目：《慢阻肺并发症和合并疾病的诊治技术研究》子课题：《慢阻肺</w:t>
            </w:r>
            <w:r>
              <w:rPr>
                <w:sz w:val="15"/>
                <w:szCs w:val="15"/>
              </w:rPr>
              <w:t>合并睡眠呼吸暂停与低通气综合征的交互作用机制、现状调查、无创正压通气干预效果及对整体病程和预后影响的长期随访研究</w:t>
            </w:r>
            <w:r>
              <w:rPr>
                <w:rFonts w:hint="eastAsia"/>
                <w:sz w:val="15"/>
                <w:szCs w:val="15"/>
              </w:rPr>
              <w:t>》</w:t>
            </w:r>
            <w:r w:rsidR="001B60F2">
              <w:rPr>
                <w:rFonts w:hint="eastAsia"/>
                <w:sz w:val="15"/>
                <w:szCs w:val="15"/>
              </w:rPr>
              <w:t>及武汉市</w:t>
            </w:r>
            <w:r w:rsidR="001B60F2" w:rsidRPr="001B60F2">
              <w:rPr>
                <w:rFonts w:ascii="宋体" w:eastAsia="宋体" w:hAnsi="宋体" w:cs="Times New Roman"/>
                <w:sz w:val="15"/>
                <w:szCs w:val="15"/>
              </w:rPr>
              <w:t>《</w:t>
            </w:r>
            <w:r w:rsidR="001B60F2" w:rsidRPr="001B60F2">
              <w:rPr>
                <w:rFonts w:ascii="宋体" w:eastAsia="宋体" w:hAnsi="宋体" w:cs="Times New Roman" w:hint="eastAsia"/>
                <w:sz w:val="15"/>
                <w:szCs w:val="15"/>
              </w:rPr>
              <w:t>无创正压通气治疗单纯慢阻肺急性加重（</w:t>
            </w:r>
            <w:r w:rsidR="001B60F2" w:rsidRPr="001B60F2">
              <w:rPr>
                <w:rFonts w:ascii="宋体" w:eastAsia="宋体" w:hAnsi="宋体" w:cs="Times New Roman"/>
                <w:sz w:val="15"/>
                <w:szCs w:val="15"/>
              </w:rPr>
              <w:t>AECOPD</w:t>
            </w:r>
            <w:r w:rsidR="001B60F2" w:rsidRPr="001B60F2">
              <w:rPr>
                <w:rFonts w:ascii="宋体" w:eastAsia="宋体" w:hAnsi="宋体" w:cs="Times New Roman" w:hint="eastAsia"/>
                <w:sz w:val="15"/>
                <w:szCs w:val="15"/>
              </w:rPr>
              <w:t>）及阻塞性睡眠呼吸暂停低通气综合征合并慢阻肺（</w:t>
            </w:r>
            <w:r w:rsidR="001B60F2" w:rsidRPr="001B60F2">
              <w:rPr>
                <w:rFonts w:ascii="宋体" w:eastAsia="宋体" w:hAnsi="宋体" w:cs="Times New Roman"/>
                <w:sz w:val="15"/>
                <w:szCs w:val="15"/>
              </w:rPr>
              <w:t>OS</w:t>
            </w:r>
            <w:r w:rsidR="001B60F2" w:rsidRPr="001B60F2">
              <w:rPr>
                <w:rFonts w:ascii="宋体" w:eastAsia="宋体" w:hAnsi="宋体" w:cs="Times New Roman" w:hint="eastAsia"/>
                <w:sz w:val="15"/>
                <w:szCs w:val="15"/>
              </w:rPr>
              <w:t>）急性加重期患者参数比较及O</w:t>
            </w:r>
            <w:r w:rsidR="001B60F2" w:rsidRPr="001B60F2">
              <w:rPr>
                <w:rFonts w:ascii="宋体" w:eastAsia="宋体" w:hAnsi="宋体" w:cs="Times New Roman"/>
                <w:sz w:val="15"/>
                <w:szCs w:val="15"/>
              </w:rPr>
              <w:t>S</w:t>
            </w:r>
            <w:r w:rsidR="001B60F2" w:rsidRPr="001B60F2">
              <w:rPr>
                <w:rFonts w:ascii="宋体" w:eastAsia="宋体" w:hAnsi="宋体" w:cs="Times New Roman" w:hint="eastAsia"/>
                <w:sz w:val="15"/>
                <w:szCs w:val="15"/>
              </w:rPr>
              <w:t>相关炎症因子研究</w:t>
            </w:r>
            <w:r w:rsidR="001B60F2" w:rsidRPr="001B60F2">
              <w:rPr>
                <w:rFonts w:ascii="宋体" w:eastAsia="宋体" w:hAnsi="宋体" w:cs="Times New Roman"/>
                <w:sz w:val="15"/>
                <w:szCs w:val="15"/>
              </w:rPr>
              <w:t>》</w:t>
            </w:r>
            <w:r w:rsidR="001B60F2" w:rsidRPr="001B60F2">
              <w:rPr>
                <w:rFonts w:ascii="黑体" w:eastAsia="黑体" w:hAnsi="黑体" w:cs="Times New Roman" w:hint="eastAsia"/>
                <w:sz w:val="24"/>
                <w:szCs w:val="24"/>
              </w:rPr>
              <w:t>。</w:t>
            </w:r>
          </w:p>
        </w:tc>
      </w:tr>
      <w:tr w:rsidR="00AB13BD" w14:paraId="671943F1" w14:textId="77777777" w:rsidTr="001B6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999" w:type="dxa"/>
            <w:vAlign w:val="center"/>
          </w:tcPr>
          <w:p w14:paraId="29119DAB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委员</w:t>
            </w:r>
          </w:p>
          <w:p w14:paraId="23DA637E" w14:textId="77777777" w:rsidR="00AB13BD" w:rsidRDefault="00A535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签名</w:t>
            </w:r>
          </w:p>
        </w:tc>
        <w:tc>
          <w:tcPr>
            <w:tcW w:w="7899" w:type="dxa"/>
            <w:gridSpan w:val="7"/>
            <w:shd w:val="clear" w:color="auto" w:fill="auto"/>
          </w:tcPr>
          <w:p w14:paraId="0C279F5C" w14:textId="77777777" w:rsidR="00AB13BD" w:rsidRDefault="00AB13BD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14:paraId="4F50653E" w14:textId="77777777" w:rsidR="00AB13BD" w:rsidRDefault="00AB13BD">
      <w:pPr>
        <w:rPr>
          <w:rFonts w:ascii="黑体" w:eastAsia="黑体" w:hAnsi="黑体" w:hint="eastAsia"/>
          <w:sz w:val="24"/>
          <w:szCs w:val="24"/>
        </w:rPr>
      </w:pPr>
    </w:p>
    <w:sectPr w:rsidR="00AB1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A6FC4"/>
    <w:multiLevelType w:val="singleLevel"/>
    <w:tmpl w:val="2EEA6FC4"/>
    <w:lvl w:ilvl="0">
      <w:start w:val="8"/>
      <w:numFmt w:val="decimalEnclosedCircleChinese"/>
      <w:suff w:val="nothing"/>
      <w:lvlText w:val="%1　"/>
      <w:lvlJc w:val="left"/>
      <w:pPr>
        <w:ind w:left="0" w:firstLine="40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822"/>
    <w:rsid w:val="00023AD0"/>
    <w:rsid w:val="00051B25"/>
    <w:rsid w:val="000657C9"/>
    <w:rsid w:val="000923C2"/>
    <w:rsid w:val="0009521F"/>
    <w:rsid w:val="001012F2"/>
    <w:rsid w:val="00141E13"/>
    <w:rsid w:val="00144C72"/>
    <w:rsid w:val="0017743F"/>
    <w:rsid w:val="00180E60"/>
    <w:rsid w:val="001912F8"/>
    <w:rsid w:val="001B60F2"/>
    <w:rsid w:val="001C3186"/>
    <w:rsid w:val="001D5337"/>
    <w:rsid w:val="001E01EA"/>
    <w:rsid w:val="001F2E1B"/>
    <w:rsid w:val="0022498E"/>
    <w:rsid w:val="00272889"/>
    <w:rsid w:val="0028758D"/>
    <w:rsid w:val="00290B51"/>
    <w:rsid w:val="002C1B1E"/>
    <w:rsid w:val="00300058"/>
    <w:rsid w:val="0030169A"/>
    <w:rsid w:val="00330ED9"/>
    <w:rsid w:val="00377A28"/>
    <w:rsid w:val="003C1BFE"/>
    <w:rsid w:val="003C37C3"/>
    <w:rsid w:val="003F0D9A"/>
    <w:rsid w:val="00460D11"/>
    <w:rsid w:val="00497689"/>
    <w:rsid w:val="004B0A22"/>
    <w:rsid w:val="004B1B4A"/>
    <w:rsid w:val="004C7ADA"/>
    <w:rsid w:val="00514D93"/>
    <w:rsid w:val="0053601A"/>
    <w:rsid w:val="005C166E"/>
    <w:rsid w:val="005C39C1"/>
    <w:rsid w:val="005E597B"/>
    <w:rsid w:val="00643B8B"/>
    <w:rsid w:val="006831BE"/>
    <w:rsid w:val="00687307"/>
    <w:rsid w:val="00695801"/>
    <w:rsid w:val="006B520C"/>
    <w:rsid w:val="0071121E"/>
    <w:rsid w:val="00722CEC"/>
    <w:rsid w:val="00724BDF"/>
    <w:rsid w:val="00784C31"/>
    <w:rsid w:val="00787BA3"/>
    <w:rsid w:val="007B1DA2"/>
    <w:rsid w:val="007B3094"/>
    <w:rsid w:val="007B6E08"/>
    <w:rsid w:val="007E5326"/>
    <w:rsid w:val="007E7733"/>
    <w:rsid w:val="007F3E3E"/>
    <w:rsid w:val="00826C2F"/>
    <w:rsid w:val="008A2A37"/>
    <w:rsid w:val="008F7524"/>
    <w:rsid w:val="00930E9E"/>
    <w:rsid w:val="00983F23"/>
    <w:rsid w:val="009A1574"/>
    <w:rsid w:val="00A5359D"/>
    <w:rsid w:val="00A57308"/>
    <w:rsid w:val="00AB13BD"/>
    <w:rsid w:val="00AB359E"/>
    <w:rsid w:val="00B43734"/>
    <w:rsid w:val="00B52822"/>
    <w:rsid w:val="00B64BAA"/>
    <w:rsid w:val="00C227D0"/>
    <w:rsid w:val="00C2377E"/>
    <w:rsid w:val="00C809B0"/>
    <w:rsid w:val="00CB46AF"/>
    <w:rsid w:val="00CC2157"/>
    <w:rsid w:val="00D41E65"/>
    <w:rsid w:val="00D47FFE"/>
    <w:rsid w:val="00D52B45"/>
    <w:rsid w:val="00D666DB"/>
    <w:rsid w:val="00D75245"/>
    <w:rsid w:val="00DD2789"/>
    <w:rsid w:val="00DF628F"/>
    <w:rsid w:val="00E44E7D"/>
    <w:rsid w:val="00E86D1F"/>
    <w:rsid w:val="00E90465"/>
    <w:rsid w:val="00EA23D8"/>
    <w:rsid w:val="00EE2F7C"/>
    <w:rsid w:val="00F42572"/>
    <w:rsid w:val="00F44DB1"/>
    <w:rsid w:val="00F56F27"/>
    <w:rsid w:val="00F70690"/>
    <w:rsid w:val="00F9048F"/>
    <w:rsid w:val="00FA2E88"/>
    <w:rsid w:val="00FB3138"/>
    <w:rsid w:val="00FE7403"/>
    <w:rsid w:val="10EE3C21"/>
    <w:rsid w:val="3D1D435F"/>
    <w:rsid w:val="7153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368A38B"/>
  <w15:docId w15:val="{A8525555-9FA3-4635-A008-0C08D607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387E0F2-6B53-480B-9E72-9AE4F3391C4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1026</Characters>
  <Application>Microsoft Office Word</Application>
  <DocSecurity>0</DocSecurity>
  <Lines>8</Lines>
  <Paragraphs>2</Paragraphs>
  <ScaleCrop>false</ScaleCrop>
  <Company>微软中国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曦 郑</cp:lastModifiedBy>
  <cp:revision>32</cp:revision>
  <cp:lastPrinted>2020-05-22T02:40:00Z</cp:lastPrinted>
  <dcterms:created xsi:type="dcterms:W3CDTF">2019-03-21T07:29:00Z</dcterms:created>
  <dcterms:modified xsi:type="dcterms:W3CDTF">2022-03-01T14:47:00Z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D948004A5E7D46E0A263C0FA675EBC26</vt:lpwstr>
  </property>
</Properties>
</file>