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89" w:rsidRPr="00F44DB1" w:rsidRDefault="00F9048F" w:rsidP="00497689">
      <w:pPr>
        <w:jc w:val="center"/>
        <w:rPr>
          <w:rFonts w:ascii="黑体" w:eastAsia="黑体" w:hAnsi="黑体"/>
          <w:sz w:val="36"/>
          <w:szCs w:val="36"/>
        </w:rPr>
      </w:pPr>
      <w:r w:rsidRPr="00F44DB1">
        <w:rPr>
          <w:rFonts w:ascii="黑体" w:eastAsia="黑体" w:hAnsi="黑体" w:hint="eastAsia"/>
          <w:sz w:val="36"/>
          <w:szCs w:val="36"/>
        </w:rPr>
        <w:t>武汉市第五医院伦理</w:t>
      </w:r>
      <w:r w:rsidR="00F70690" w:rsidRPr="00F44DB1">
        <w:rPr>
          <w:rFonts w:ascii="黑体" w:eastAsia="黑体" w:hAnsi="黑体" w:hint="eastAsia"/>
          <w:sz w:val="36"/>
          <w:szCs w:val="36"/>
        </w:rPr>
        <w:t>委员</w:t>
      </w:r>
      <w:r w:rsidRPr="00F44DB1">
        <w:rPr>
          <w:rFonts w:ascii="黑体" w:eastAsia="黑体" w:hAnsi="黑体" w:hint="eastAsia"/>
          <w:sz w:val="36"/>
          <w:szCs w:val="36"/>
        </w:rPr>
        <w:t>会委员</w:t>
      </w:r>
      <w:r w:rsidR="00B64BAA" w:rsidRPr="00F44DB1">
        <w:rPr>
          <w:rFonts w:ascii="黑体" w:eastAsia="黑体" w:hAnsi="黑体" w:hint="eastAsia"/>
          <w:sz w:val="36"/>
          <w:szCs w:val="36"/>
        </w:rPr>
        <w:t>履历表</w:t>
      </w:r>
    </w:p>
    <w:tbl>
      <w:tblPr>
        <w:tblStyle w:val="a5"/>
        <w:tblW w:w="8898" w:type="dxa"/>
        <w:tblLayout w:type="fixed"/>
        <w:tblLook w:val="04A0"/>
      </w:tblPr>
      <w:tblGrid>
        <w:gridCol w:w="1053"/>
        <w:gridCol w:w="1182"/>
        <w:gridCol w:w="850"/>
        <w:gridCol w:w="709"/>
        <w:gridCol w:w="991"/>
        <w:gridCol w:w="426"/>
        <w:gridCol w:w="1213"/>
        <w:gridCol w:w="2474"/>
      </w:tblGrid>
      <w:tr w:rsidR="00D52B45" w:rsidRPr="006D704F" w:rsidTr="00E86D1F">
        <w:trPr>
          <w:trHeight w:val="945"/>
        </w:trPr>
        <w:tc>
          <w:tcPr>
            <w:tcW w:w="1053" w:type="dxa"/>
          </w:tcPr>
          <w:p w:rsidR="00D47FFE" w:rsidRPr="006D704F" w:rsidRDefault="00D47FFE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52B45" w:rsidRPr="006D704F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182" w:type="dxa"/>
          </w:tcPr>
          <w:p w:rsidR="00D47FFE" w:rsidRPr="006D704F" w:rsidRDefault="00D47FFE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52B45" w:rsidRPr="006D704F" w:rsidRDefault="00664B71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周燕飞</w:t>
            </w:r>
          </w:p>
        </w:tc>
        <w:tc>
          <w:tcPr>
            <w:tcW w:w="850" w:type="dxa"/>
          </w:tcPr>
          <w:p w:rsidR="00D47FFE" w:rsidRPr="006D704F" w:rsidRDefault="00D47FFE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52B45" w:rsidRPr="006D704F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</w:tcPr>
          <w:p w:rsidR="00D47FFE" w:rsidRPr="006D704F" w:rsidRDefault="00D47FFE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52B45" w:rsidRPr="006D704F" w:rsidRDefault="00664B71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女</w:t>
            </w:r>
          </w:p>
        </w:tc>
        <w:tc>
          <w:tcPr>
            <w:tcW w:w="1417" w:type="dxa"/>
            <w:gridSpan w:val="2"/>
          </w:tcPr>
          <w:p w:rsidR="00D47FFE" w:rsidRPr="006D704F" w:rsidRDefault="00D47FFE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52B45" w:rsidRPr="006D704F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213" w:type="dxa"/>
          </w:tcPr>
          <w:p w:rsidR="00D47FFE" w:rsidRPr="006D704F" w:rsidRDefault="00D47FFE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52B45" w:rsidRPr="006D704F" w:rsidRDefault="00664B71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1970.5</w:t>
            </w:r>
          </w:p>
        </w:tc>
        <w:tc>
          <w:tcPr>
            <w:tcW w:w="2473" w:type="dxa"/>
            <w:vMerge w:val="restart"/>
          </w:tcPr>
          <w:p w:rsidR="00D52B45" w:rsidRPr="006D704F" w:rsidRDefault="00AD6706" w:rsidP="00F9048F">
            <w:pPr>
              <w:rPr>
                <w:rFonts w:ascii="黑体" w:eastAsia="黑体" w:hAnsi="黑体"/>
                <w:sz w:val="24"/>
                <w:szCs w:val="24"/>
              </w:rPr>
            </w:pPr>
            <w:r w:rsidRPr="00AD6706">
              <w:rPr>
                <w:rFonts w:ascii="黑体" w:eastAsia="黑体" w:hAnsi="黑体" w:hint="eastAsia"/>
                <w:noProof/>
                <w:sz w:val="24"/>
                <w:szCs w:val="24"/>
              </w:rPr>
              <w:drawing>
                <wp:inline distT="0" distB="0" distL="0" distR="0">
                  <wp:extent cx="1371600" cy="2066925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1BFE" w:rsidRPr="006D704F">
              <w:rPr>
                <w:rFonts w:ascii="黑体" w:eastAsia="黑体" w:hAnsi="黑体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3" name="图片 3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1BFE" w:rsidRPr="006D704F">
              <w:rPr>
                <w:rFonts w:ascii="黑体" w:eastAsia="黑体" w:hAnsi="黑体"/>
                <w:noProof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2" name="图片 2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2B45" w:rsidRPr="006D704F" w:rsidTr="00E86D1F">
        <w:trPr>
          <w:trHeight w:val="857"/>
        </w:trPr>
        <w:tc>
          <w:tcPr>
            <w:tcW w:w="1053" w:type="dxa"/>
          </w:tcPr>
          <w:p w:rsidR="00D47FFE" w:rsidRPr="006D704F" w:rsidRDefault="00D47FFE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52B45" w:rsidRPr="006D704F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党派</w:t>
            </w:r>
          </w:p>
        </w:tc>
        <w:tc>
          <w:tcPr>
            <w:tcW w:w="1182" w:type="dxa"/>
          </w:tcPr>
          <w:p w:rsidR="00D47FFE" w:rsidRPr="006D704F" w:rsidRDefault="00D47FFE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52B45" w:rsidRPr="006D704F" w:rsidRDefault="00664B71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中共党员</w:t>
            </w:r>
          </w:p>
        </w:tc>
        <w:tc>
          <w:tcPr>
            <w:tcW w:w="850" w:type="dxa"/>
          </w:tcPr>
          <w:p w:rsidR="00D47FFE" w:rsidRPr="006D704F" w:rsidRDefault="00D47FFE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52B45" w:rsidRPr="006D704F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709" w:type="dxa"/>
          </w:tcPr>
          <w:p w:rsidR="00D47FFE" w:rsidRPr="006D704F" w:rsidRDefault="00D47FFE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52B45" w:rsidRPr="006D704F" w:rsidRDefault="003C1BFE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汉</w:t>
            </w:r>
          </w:p>
        </w:tc>
        <w:tc>
          <w:tcPr>
            <w:tcW w:w="1417" w:type="dxa"/>
            <w:gridSpan w:val="2"/>
          </w:tcPr>
          <w:p w:rsidR="00D47FFE" w:rsidRPr="006D704F" w:rsidRDefault="00D47FFE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52B45" w:rsidRPr="006D704F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213" w:type="dxa"/>
          </w:tcPr>
          <w:p w:rsidR="00D47FFE" w:rsidRPr="006D704F" w:rsidRDefault="00D47FFE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52B45" w:rsidRPr="006D704F" w:rsidRDefault="00664B71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湖南</w:t>
            </w:r>
          </w:p>
        </w:tc>
        <w:tc>
          <w:tcPr>
            <w:tcW w:w="2473" w:type="dxa"/>
            <w:vMerge/>
          </w:tcPr>
          <w:p w:rsidR="00D52B45" w:rsidRPr="006D704F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52B45" w:rsidRPr="006D704F" w:rsidTr="00D346F5">
        <w:trPr>
          <w:trHeight w:val="864"/>
        </w:trPr>
        <w:tc>
          <w:tcPr>
            <w:tcW w:w="1053" w:type="dxa"/>
            <w:vAlign w:val="center"/>
          </w:tcPr>
          <w:p w:rsidR="00D52B45" w:rsidRPr="006D704F" w:rsidRDefault="00D47FFE" w:rsidP="00D346F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工作</w:t>
            </w:r>
            <w:r w:rsidR="00D346F5">
              <w:rPr>
                <w:rFonts w:ascii="黑体" w:eastAsia="黑体" w:hAnsi="黑体"/>
                <w:sz w:val="24"/>
                <w:szCs w:val="24"/>
              </w:rPr>
              <w:br/>
            </w:r>
            <w:r w:rsidR="00D52B45" w:rsidRPr="006D704F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2741" w:type="dxa"/>
            <w:gridSpan w:val="3"/>
          </w:tcPr>
          <w:p w:rsidR="00D47FFE" w:rsidRPr="006D704F" w:rsidRDefault="00D47FFE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52B45" w:rsidRPr="006D704F" w:rsidRDefault="00664B71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武汉市第五医院</w:t>
            </w:r>
          </w:p>
        </w:tc>
        <w:tc>
          <w:tcPr>
            <w:tcW w:w="1417" w:type="dxa"/>
            <w:gridSpan w:val="2"/>
            <w:vAlign w:val="center"/>
          </w:tcPr>
          <w:p w:rsidR="00D47FFE" w:rsidRPr="006D704F" w:rsidRDefault="00D52B45" w:rsidP="00F9048F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  <w:p w:rsidR="00D52B45" w:rsidRPr="006D704F" w:rsidRDefault="00D52B45" w:rsidP="00F9048F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213" w:type="dxa"/>
            <w:vAlign w:val="center"/>
          </w:tcPr>
          <w:p w:rsidR="00664B71" w:rsidRPr="006D704F" w:rsidRDefault="00664B71" w:rsidP="00664B71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主任</w:t>
            </w:r>
          </w:p>
          <w:p w:rsidR="00D52B45" w:rsidRPr="006D704F" w:rsidRDefault="00664B71" w:rsidP="00664B71">
            <w:pPr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主任护师</w:t>
            </w:r>
          </w:p>
        </w:tc>
        <w:tc>
          <w:tcPr>
            <w:tcW w:w="2473" w:type="dxa"/>
            <w:vMerge/>
          </w:tcPr>
          <w:p w:rsidR="00D52B45" w:rsidRPr="006D704F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D52B45" w:rsidRPr="006D704F" w:rsidTr="00D346F5">
        <w:trPr>
          <w:trHeight w:val="666"/>
        </w:trPr>
        <w:tc>
          <w:tcPr>
            <w:tcW w:w="1053" w:type="dxa"/>
            <w:vAlign w:val="center"/>
          </w:tcPr>
          <w:p w:rsidR="00D52B45" w:rsidRPr="006D704F" w:rsidRDefault="00D52B45" w:rsidP="00D346F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通讯</w:t>
            </w:r>
            <w:r w:rsidR="00D346F5">
              <w:rPr>
                <w:rFonts w:ascii="黑体" w:eastAsia="黑体" w:hAnsi="黑体"/>
                <w:sz w:val="24"/>
                <w:szCs w:val="24"/>
              </w:rPr>
              <w:br/>
            </w:r>
            <w:r w:rsidRPr="006D704F">
              <w:rPr>
                <w:rFonts w:ascii="黑体" w:eastAsia="黑体" w:hAnsi="黑体" w:hint="eastAsia"/>
                <w:sz w:val="24"/>
                <w:szCs w:val="24"/>
              </w:rPr>
              <w:t>地址</w:t>
            </w:r>
          </w:p>
        </w:tc>
        <w:tc>
          <w:tcPr>
            <w:tcW w:w="5371" w:type="dxa"/>
            <w:gridSpan w:val="6"/>
          </w:tcPr>
          <w:p w:rsidR="00D47FFE" w:rsidRPr="006D704F" w:rsidRDefault="00D47FFE" w:rsidP="003C37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52B45" w:rsidRPr="006D704F" w:rsidRDefault="00664B71" w:rsidP="003C37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武汉市汉阳</w:t>
            </w:r>
            <w:proofErr w:type="gramStart"/>
            <w:r w:rsidRPr="006D704F">
              <w:rPr>
                <w:rFonts w:ascii="黑体" w:eastAsia="黑体" w:hAnsi="黑体" w:hint="eastAsia"/>
                <w:sz w:val="24"/>
                <w:szCs w:val="24"/>
              </w:rPr>
              <w:t>区显正</w:t>
            </w:r>
            <w:proofErr w:type="gramEnd"/>
            <w:r w:rsidRPr="006D704F">
              <w:rPr>
                <w:rFonts w:ascii="黑体" w:eastAsia="黑体" w:hAnsi="黑体" w:hint="eastAsia"/>
                <w:sz w:val="24"/>
                <w:szCs w:val="24"/>
              </w:rPr>
              <w:t>街122号</w:t>
            </w:r>
          </w:p>
        </w:tc>
        <w:tc>
          <w:tcPr>
            <w:tcW w:w="2473" w:type="dxa"/>
            <w:vMerge/>
          </w:tcPr>
          <w:p w:rsidR="00D52B45" w:rsidRPr="006D704F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52B45" w:rsidRPr="006D704F" w:rsidTr="00E86D1F">
        <w:trPr>
          <w:trHeight w:val="697"/>
        </w:trPr>
        <w:tc>
          <w:tcPr>
            <w:tcW w:w="1053" w:type="dxa"/>
            <w:vAlign w:val="center"/>
          </w:tcPr>
          <w:p w:rsidR="00D52B45" w:rsidRPr="006D704F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邮编</w:t>
            </w:r>
          </w:p>
        </w:tc>
        <w:tc>
          <w:tcPr>
            <w:tcW w:w="2032" w:type="dxa"/>
            <w:gridSpan w:val="2"/>
            <w:vAlign w:val="center"/>
          </w:tcPr>
          <w:p w:rsidR="00D52B45" w:rsidRPr="006D704F" w:rsidRDefault="00664B71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430050</w:t>
            </w:r>
          </w:p>
        </w:tc>
        <w:tc>
          <w:tcPr>
            <w:tcW w:w="1700" w:type="dxa"/>
            <w:gridSpan w:val="2"/>
            <w:vAlign w:val="center"/>
          </w:tcPr>
          <w:p w:rsidR="00D52B45" w:rsidRPr="006D704F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E-mail</w:t>
            </w:r>
          </w:p>
        </w:tc>
        <w:tc>
          <w:tcPr>
            <w:tcW w:w="4112" w:type="dxa"/>
            <w:gridSpan w:val="3"/>
            <w:vAlign w:val="center"/>
          </w:tcPr>
          <w:p w:rsidR="00D52B45" w:rsidRPr="006D704F" w:rsidRDefault="00664B71" w:rsidP="005C166E">
            <w:pPr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635748605@qq.com</w:t>
            </w:r>
          </w:p>
        </w:tc>
      </w:tr>
      <w:tr w:rsidR="00D52B45" w:rsidRPr="006D704F" w:rsidTr="00E86D1F">
        <w:trPr>
          <w:trHeight w:val="706"/>
        </w:trPr>
        <w:tc>
          <w:tcPr>
            <w:tcW w:w="1053" w:type="dxa"/>
            <w:vAlign w:val="center"/>
          </w:tcPr>
          <w:p w:rsidR="00D52B45" w:rsidRPr="006D704F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手机</w:t>
            </w:r>
          </w:p>
        </w:tc>
        <w:tc>
          <w:tcPr>
            <w:tcW w:w="2032" w:type="dxa"/>
            <w:gridSpan w:val="2"/>
            <w:vAlign w:val="center"/>
          </w:tcPr>
          <w:p w:rsidR="00D52B45" w:rsidRPr="006D704F" w:rsidRDefault="00664B71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13607150018</w:t>
            </w:r>
          </w:p>
        </w:tc>
        <w:tc>
          <w:tcPr>
            <w:tcW w:w="1700" w:type="dxa"/>
            <w:gridSpan w:val="2"/>
            <w:vAlign w:val="center"/>
          </w:tcPr>
          <w:p w:rsidR="00D52B45" w:rsidRPr="006D704F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办公电话</w:t>
            </w:r>
          </w:p>
        </w:tc>
        <w:tc>
          <w:tcPr>
            <w:tcW w:w="4112" w:type="dxa"/>
            <w:gridSpan w:val="3"/>
            <w:vAlign w:val="center"/>
          </w:tcPr>
          <w:p w:rsidR="00D52B45" w:rsidRPr="006D704F" w:rsidRDefault="00664B71" w:rsidP="005C166E">
            <w:pPr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027-84826184</w:t>
            </w:r>
          </w:p>
        </w:tc>
      </w:tr>
      <w:tr w:rsidR="00D52B45" w:rsidRPr="006D704F" w:rsidTr="00270065">
        <w:trPr>
          <w:trHeight w:val="1954"/>
        </w:trPr>
        <w:tc>
          <w:tcPr>
            <w:tcW w:w="1053" w:type="dxa"/>
            <w:vAlign w:val="center"/>
          </w:tcPr>
          <w:p w:rsidR="00D52B45" w:rsidRPr="006D704F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个</w:t>
            </w:r>
          </w:p>
          <w:p w:rsidR="00D52B45" w:rsidRPr="006D704F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人</w:t>
            </w:r>
          </w:p>
          <w:p w:rsidR="00D52B45" w:rsidRPr="006D704F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简</w:t>
            </w:r>
          </w:p>
          <w:p w:rsidR="00D52B45" w:rsidRPr="006D704F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历</w:t>
            </w:r>
          </w:p>
        </w:tc>
        <w:tc>
          <w:tcPr>
            <w:tcW w:w="7844" w:type="dxa"/>
            <w:gridSpan w:val="7"/>
          </w:tcPr>
          <w:p w:rsidR="00664B71" w:rsidRPr="006D704F" w:rsidRDefault="00664B71" w:rsidP="008A3617">
            <w:pPr>
              <w:widowControl/>
              <w:spacing w:line="440" w:lineRule="exac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1.1988年—-2000年  武汉市第五医院 骨科护士</w:t>
            </w:r>
          </w:p>
          <w:p w:rsidR="00664B71" w:rsidRPr="006D704F" w:rsidRDefault="00664B71" w:rsidP="008A3617">
            <w:pPr>
              <w:widowControl/>
              <w:spacing w:line="440" w:lineRule="exac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2.2000年—-2010年  武汉市第五医院 妇产科护士长、中医科护士长</w:t>
            </w:r>
          </w:p>
          <w:p w:rsidR="00664B71" w:rsidRPr="006D704F" w:rsidRDefault="00664B71" w:rsidP="008A3617">
            <w:pPr>
              <w:spacing w:line="440" w:lineRule="exac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3.2010年-—2018年  武汉市第五医院 医院感染管理科主任</w:t>
            </w:r>
          </w:p>
          <w:p w:rsidR="00CC2157" w:rsidRPr="006D704F" w:rsidRDefault="00664B71" w:rsidP="008A3617">
            <w:pPr>
              <w:spacing w:line="440" w:lineRule="exac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4.2018年---武汉市第五医院 护理部主任</w:t>
            </w:r>
          </w:p>
        </w:tc>
      </w:tr>
      <w:tr w:rsidR="00D52B45" w:rsidRPr="006D704F" w:rsidTr="003C37C3">
        <w:trPr>
          <w:trHeight w:val="3222"/>
        </w:trPr>
        <w:tc>
          <w:tcPr>
            <w:tcW w:w="1053" w:type="dxa"/>
            <w:vAlign w:val="center"/>
          </w:tcPr>
          <w:p w:rsidR="00D52B45" w:rsidRPr="006D704F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学</w:t>
            </w:r>
          </w:p>
          <w:p w:rsidR="00D52B45" w:rsidRPr="006D704F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术</w:t>
            </w:r>
          </w:p>
          <w:p w:rsidR="00D52B45" w:rsidRPr="006D704F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成</w:t>
            </w:r>
          </w:p>
          <w:p w:rsidR="00D52B45" w:rsidRPr="006D704F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果</w:t>
            </w:r>
          </w:p>
        </w:tc>
        <w:tc>
          <w:tcPr>
            <w:tcW w:w="7844" w:type="dxa"/>
            <w:gridSpan w:val="7"/>
          </w:tcPr>
          <w:p w:rsidR="00C34AA8" w:rsidRPr="006D704F" w:rsidRDefault="00C34AA8" w:rsidP="008A361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论文专著：</w:t>
            </w:r>
          </w:p>
          <w:p w:rsidR="00C34AA8" w:rsidRPr="006D704F" w:rsidRDefault="00C34AA8" w:rsidP="008A361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1、2017年10月第45卷第10期 现代医学《ATP生物荧光检测法用于ICU医务人员手卫生监测的效果观察》通讯作者</w:t>
            </w:r>
          </w:p>
          <w:p w:rsidR="00C34AA8" w:rsidRPr="006D704F" w:rsidRDefault="00C34AA8" w:rsidP="008A361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2、2015年4月第9卷第2期 中华实验和临床感染病杂志（电子版）《铜绿假单胞菌引起医院感染暴发流行的调查研究》通讯作者</w:t>
            </w:r>
          </w:p>
          <w:p w:rsidR="00C34AA8" w:rsidRPr="006D704F" w:rsidRDefault="00C34AA8" w:rsidP="008A361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 xml:space="preserve">3、2015年1月第14卷第1期 中国感染控制杂志《连续3年临床分离鲍曼不动杆菌临床分布及耐药性》第一作者 </w:t>
            </w:r>
          </w:p>
          <w:p w:rsidR="00C34AA8" w:rsidRPr="006D704F" w:rsidRDefault="00C34AA8" w:rsidP="008A361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4、2015年1月第17卷第1期 湖北中医药大学学报《武汉地区妇女宫颈人乳头状瘤病毒感染的基因型分析》通讯作者</w:t>
            </w:r>
          </w:p>
          <w:p w:rsidR="00C34AA8" w:rsidRPr="006D704F" w:rsidRDefault="00C34AA8" w:rsidP="008A361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5、2014年9月第24卷第17期 中华医院感染学杂志《铜绿假单胞菌临床感染分布及耐药性分析》第一作者</w:t>
            </w:r>
          </w:p>
          <w:p w:rsidR="00C34AA8" w:rsidRPr="006D704F" w:rsidRDefault="00C34AA8" w:rsidP="008A361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6、2014年8月第13卷第8期 疑难病杂志《慢性乙型肝炎HBV-DNA载量与炎性因子、肝脏酶学指标的相关性研究》第一作者</w:t>
            </w:r>
          </w:p>
          <w:p w:rsidR="00C34AA8" w:rsidRPr="006D704F" w:rsidRDefault="00C34AA8" w:rsidP="008A361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7、2014年6月第24卷第12期 中华医院感染学杂志《2011—2012年医院感染现患率调查分析》第一作者</w:t>
            </w:r>
          </w:p>
          <w:p w:rsidR="00C34AA8" w:rsidRPr="006D704F" w:rsidRDefault="00C34AA8" w:rsidP="008A361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8、2014年6月第16卷第3期 湖北中医药大学学报《1485例下呼吸道感</w:t>
            </w:r>
            <w:r w:rsidRPr="006D704F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染患者病原菌临床分布及其耐药性分析》通讯作者</w:t>
            </w:r>
          </w:p>
          <w:p w:rsidR="00C34AA8" w:rsidRPr="006D704F" w:rsidRDefault="00C34AA8" w:rsidP="008A361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9、2014年4月第27卷第4期 医学信息《癌症疼痛评估与护理》通讯作者</w:t>
            </w:r>
          </w:p>
          <w:p w:rsidR="00B4672F" w:rsidRDefault="00C34AA8" w:rsidP="008A361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10、2013年9月第26卷第5期 医学信息《两种不同痰液标本采集模式比较分析》第一作者</w:t>
            </w:r>
          </w:p>
          <w:p w:rsidR="00C34AA8" w:rsidRPr="006D704F" w:rsidRDefault="00B4672F" w:rsidP="008A361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="00C34AA8" w:rsidRPr="006D704F">
              <w:rPr>
                <w:rFonts w:ascii="黑体" w:eastAsia="黑体" w:hAnsi="黑体" w:hint="eastAsia"/>
                <w:sz w:val="24"/>
                <w:szCs w:val="24"/>
              </w:rPr>
              <w:t>1、2014年5月中医古籍出版社《现代医学与研究》第二主编</w:t>
            </w:r>
          </w:p>
          <w:p w:rsidR="00C34AA8" w:rsidRPr="006D704F" w:rsidRDefault="00C34AA8" w:rsidP="008A361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12、2013年5月吉林科学技术出版《新编临床外科护理学》第二主编</w:t>
            </w:r>
          </w:p>
          <w:p w:rsidR="00C34AA8" w:rsidRPr="006D704F" w:rsidRDefault="00C34AA8" w:rsidP="008A361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13、2013年8月科学技术文献出版社《精编临床感染疾病诊疗学》编委</w:t>
            </w:r>
          </w:p>
          <w:p w:rsidR="00C34AA8" w:rsidRPr="006D704F" w:rsidRDefault="00C34AA8" w:rsidP="008A3617">
            <w:pPr>
              <w:widowControl/>
              <w:spacing w:line="40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14、2015年9月科学技术文献出版社《实用临床基础护理技术》编委</w:t>
            </w:r>
          </w:p>
          <w:p w:rsidR="00C34AA8" w:rsidRPr="006D704F" w:rsidRDefault="00C34AA8" w:rsidP="008A3617">
            <w:pPr>
              <w:widowControl/>
              <w:spacing w:line="40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 xml:space="preserve">15、2017年9月吉林科学技术出版社《感染病临床诊疗与疾病控制》编委 </w:t>
            </w:r>
          </w:p>
          <w:p w:rsidR="00C34AA8" w:rsidRPr="006D704F" w:rsidRDefault="00C34AA8" w:rsidP="008A361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科研课题：</w:t>
            </w:r>
          </w:p>
          <w:p w:rsidR="00C34AA8" w:rsidRPr="006D704F" w:rsidRDefault="00C34AA8" w:rsidP="008A361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1、</w:t>
            </w:r>
            <w:r w:rsidR="00B4672F">
              <w:rPr>
                <w:rFonts w:ascii="黑体" w:eastAsia="黑体" w:hAnsi="黑体" w:hint="eastAsia"/>
                <w:sz w:val="24"/>
                <w:szCs w:val="24"/>
              </w:rPr>
              <w:t>2016</w:t>
            </w:r>
            <w:r w:rsidRPr="006D704F">
              <w:rPr>
                <w:rFonts w:ascii="黑体" w:eastAsia="黑体" w:hAnsi="黑体" w:hint="eastAsia"/>
                <w:sz w:val="24"/>
                <w:szCs w:val="24"/>
              </w:rPr>
              <w:t>年《医院感染病原菌分布、耐药趋势及感染防控策略的研究》2016J-232-3-122-093-R07，获“湖北省科技进步三等奖”</w:t>
            </w:r>
          </w:p>
          <w:p w:rsidR="00C34AA8" w:rsidRPr="006D704F" w:rsidRDefault="00C34AA8" w:rsidP="008A361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2、武汉市卫计委科研课题WG14C12《应用ATP生物荧光技术监测ICU医疗环境微生物载量，降低其医院感染发生率的研究》，项目负责人 排名第1，已于2017年结题</w:t>
            </w:r>
          </w:p>
          <w:p w:rsidR="00C34AA8" w:rsidRPr="006D704F" w:rsidRDefault="00C34AA8" w:rsidP="008A361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3、WX14C36《骨转移标志物在卵巢癌骨转移诊疗中的应用》排名第3</w:t>
            </w:r>
          </w:p>
          <w:p w:rsidR="00C34AA8" w:rsidRPr="006D704F" w:rsidRDefault="00C34AA8" w:rsidP="008A361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4、WZ14Z04《四物汤加减治疗绝经后骨质疏松症的临床观察》排名第6</w:t>
            </w:r>
          </w:p>
          <w:p w:rsidR="00C34AA8" w:rsidRPr="006D704F" w:rsidRDefault="00C34AA8" w:rsidP="008A361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5、WG12D03《皮肤和软组织来源CA-MRSA耐药性与消毒剂抗性相关性研究》排名第6</w:t>
            </w:r>
          </w:p>
          <w:p w:rsidR="00C34AA8" w:rsidRPr="006D704F" w:rsidRDefault="00C34AA8" w:rsidP="008A361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6、WG16C02《皮肤软组织感染中CA-MRSA流行现状研究》排名第6</w:t>
            </w:r>
          </w:p>
          <w:p w:rsidR="00C34AA8" w:rsidRPr="006D704F" w:rsidRDefault="00C34AA8" w:rsidP="008A361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7、W2013GJ47《细胞DNA定量分析技术在肿瘤早期检测中的临床应用研究》排名第10</w:t>
            </w:r>
          </w:p>
          <w:p w:rsidR="00C34AA8" w:rsidRPr="006D704F" w:rsidRDefault="00C34AA8" w:rsidP="008A361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8、阳科〔2013〕19号 《武汉地区妊娠妇女血清TSH、FT4正常参考范围及其变化的研究》排名第3</w:t>
            </w:r>
          </w:p>
          <w:p w:rsidR="00C34AA8" w:rsidRPr="006D704F" w:rsidRDefault="00C34AA8" w:rsidP="008A361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专利发明：</w:t>
            </w:r>
          </w:p>
          <w:p w:rsidR="00D52B45" w:rsidRDefault="00C34AA8" w:rsidP="008A3617">
            <w:pPr>
              <w:spacing w:line="400" w:lineRule="exact"/>
              <w:rPr>
                <w:rFonts w:ascii="黑体" w:eastAsia="黑体" w:hAnsi="黑体" w:hint="eastAsia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2017年《一种医院消毒供应中心用消毒设备》ZL2016 2 1485618.2 国家实用型新型专利，第一发明人、专利权人</w:t>
            </w:r>
          </w:p>
          <w:p w:rsidR="008A3617" w:rsidRDefault="008A3617" w:rsidP="008A3617">
            <w:pPr>
              <w:spacing w:line="400" w:lineRule="exac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8A3617" w:rsidRDefault="008A3617" w:rsidP="008A3617">
            <w:pPr>
              <w:spacing w:line="400" w:lineRule="exac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8A3617" w:rsidRPr="002C2717" w:rsidRDefault="008A3617" w:rsidP="008A361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43B8B" w:rsidRPr="006D704F" w:rsidTr="008A3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3"/>
        </w:trPr>
        <w:tc>
          <w:tcPr>
            <w:tcW w:w="1053" w:type="dxa"/>
            <w:vAlign w:val="center"/>
          </w:tcPr>
          <w:p w:rsidR="004C7ADA" w:rsidRPr="006D704F" w:rsidRDefault="004C7ADA" w:rsidP="004C7AD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委员</w:t>
            </w:r>
          </w:p>
          <w:p w:rsidR="00F9048F" w:rsidRPr="006D704F" w:rsidRDefault="004C7ADA" w:rsidP="004C7AD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D704F">
              <w:rPr>
                <w:rFonts w:ascii="黑体" w:eastAsia="黑体" w:hAnsi="黑体" w:hint="eastAsia"/>
                <w:sz w:val="24"/>
                <w:szCs w:val="24"/>
              </w:rPr>
              <w:t>签名</w:t>
            </w:r>
          </w:p>
        </w:tc>
        <w:tc>
          <w:tcPr>
            <w:tcW w:w="7845" w:type="dxa"/>
            <w:gridSpan w:val="7"/>
            <w:shd w:val="clear" w:color="auto" w:fill="auto"/>
          </w:tcPr>
          <w:p w:rsidR="00643B8B" w:rsidRPr="006D704F" w:rsidRDefault="00643B8B" w:rsidP="003C37C3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B64BAA" w:rsidRPr="003C37C3" w:rsidRDefault="00B64BAA" w:rsidP="00D47FFE">
      <w:pPr>
        <w:rPr>
          <w:rFonts w:ascii="黑体" w:eastAsia="黑体" w:hAnsi="黑体"/>
          <w:sz w:val="24"/>
          <w:szCs w:val="24"/>
        </w:rPr>
      </w:pPr>
    </w:p>
    <w:sectPr w:rsidR="00B64BAA" w:rsidRPr="003C37C3" w:rsidSect="00D666DB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CFB" w:rsidRDefault="00720CFB" w:rsidP="00B52822">
      <w:r>
        <w:separator/>
      </w:r>
    </w:p>
  </w:endnote>
  <w:endnote w:type="continuationSeparator" w:id="0">
    <w:p w:rsidR="00720CFB" w:rsidRDefault="00720CFB" w:rsidP="00B52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CFB" w:rsidRDefault="00720CFB" w:rsidP="00B52822">
      <w:r>
        <w:separator/>
      </w:r>
    </w:p>
  </w:footnote>
  <w:footnote w:type="continuationSeparator" w:id="0">
    <w:p w:rsidR="00720CFB" w:rsidRDefault="00720CFB" w:rsidP="00B52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977C1"/>
    <w:multiLevelType w:val="multilevel"/>
    <w:tmpl w:val="56D977C1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822"/>
    <w:rsid w:val="00023AD0"/>
    <w:rsid w:val="000657C9"/>
    <w:rsid w:val="000923C2"/>
    <w:rsid w:val="0009521F"/>
    <w:rsid w:val="001012F2"/>
    <w:rsid w:val="00141E13"/>
    <w:rsid w:val="00144C72"/>
    <w:rsid w:val="001549F2"/>
    <w:rsid w:val="0017743F"/>
    <w:rsid w:val="00183FB6"/>
    <w:rsid w:val="001912F8"/>
    <w:rsid w:val="001C3186"/>
    <w:rsid w:val="001C70FB"/>
    <w:rsid w:val="001D5337"/>
    <w:rsid w:val="001E01EA"/>
    <w:rsid w:val="001F2E1B"/>
    <w:rsid w:val="0022498E"/>
    <w:rsid w:val="00270065"/>
    <w:rsid w:val="00272889"/>
    <w:rsid w:val="0028758D"/>
    <w:rsid w:val="002C1B1E"/>
    <w:rsid w:val="002C2717"/>
    <w:rsid w:val="00300058"/>
    <w:rsid w:val="0030169A"/>
    <w:rsid w:val="00330ED9"/>
    <w:rsid w:val="003C1BFE"/>
    <w:rsid w:val="003C37C3"/>
    <w:rsid w:val="003F0D9A"/>
    <w:rsid w:val="00460D11"/>
    <w:rsid w:val="00497689"/>
    <w:rsid w:val="004B0A22"/>
    <w:rsid w:val="004C7ADA"/>
    <w:rsid w:val="00514D93"/>
    <w:rsid w:val="0053601A"/>
    <w:rsid w:val="005C166E"/>
    <w:rsid w:val="005C39C1"/>
    <w:rsid w:val="005E597B"/>
    <w:rsid w:val="00643B8B"/>
    <w:rsid w:val="00664B71"/>
    <w:rsid w:val="006831BE"/>
    <w:rsid w:val="00687307"/>
    <w:rsid w:val="00695801"/>
    <w:rsid w:val="006B520C"/>
    <w:rsid w:val="006C2287"/>
    <w:rsid w:val="006D704F"/>
    <w:rsid w:val="0071121E"/>
    <w:rsid w:val="00720CFB"/>
    <w:rsid w:val="00722CEC"/>
    <w:rsid w:val="00724BDF"/>
    <w:rsid w:val="00784C31"/>
    <w:rsid w:val="00787BA3"/>
    <w:rsid w:val="007B1DA2"/>
    <w:rsid w:val="007B3094"/>
    <w:rsid w:val="007B6E08"/>
    <w:rsid w:val="007E5326"/>
    <w:rsid w:val="007E7733"/>
    <w:rsid w:val="007F3E3E"/>
    <w:rsid w:val="00826C2F"/>
    <w:rsid w:val="008A2A37"/>
    <w:rsid w:val="008A3617"/>
    <w:rsid w:val="008F7524"/>
    <w:rsid w:val="00930E9E"/>
    <w:rsid w:val="00983F23"/>
    <w:rsid w:val="009A1574"/>
    <w:rsid w:val="00A57308"/>
    <w:rsid w:val="00AB359E"/>
    <w:rsid w:val="00AD6706"/>
    <w:rsid w:val="00B43734"/>
    <w:rsid w:val="00B4672F"/>
    <w:rsid w:val="00B52822"/>
    <w:rsid w:val="00B64BAA"/>
    <w:rsid w:val="00C227D0"/>
    <w:rsid w:val="00C2377E"/>
    <w:rsid w:val="00C34AA8"/>
    <w:rsid w:val="00C809B0"/>
    <w:rsid w:val="00CB46AF"/>
    <w:rsid w:val="00CC2157"/>
    <w:rsid w:val="00D346F5"/>
    <w:rsid w:val="00D41E65"/>
    <w:rsid w:val="00D47FFE"/>
    <w:rsid w:val="00D52B45"/>
    <w:rsid w:val="00D666DB"/>
    <w:rsid w:val="00D75245"/>
    <w:rsid w:val="00DD2789"/>
    <w:rsid w:val="00DF628F"/>
    <w:rsid w:val="00E86D1F"/>
    <w:rsid w:val="00E90465"/>
    <w:rsid w:val="00EA23D8"/>
    <w:rsid w:val="00EE2F7C"/>
    <w:rsid w:val="00F42572"/>
    <w:rsid w:val="00F44DB1"/>
    <w:rsid w:val="00F56F27"/>
    <w:rsid w:val="00F70690"/>
    <w:rsid w:val="00F9048F"/>
    <w:rsid w:val="00FA2E88"/>
    <w:rsid w:val="00FE7403"/>
    <w:rsid w:val="00FF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28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2822"/>
    <w:rPr>
      <w:sz w:val="18"/>
      <w:szCs w:val="18"/>
    </w:rPr>
  </w:style>
  <w:style w:type="table" w:styleId="a5">
    <w:name w:val="Table Grid"/>
    <w:basedOn w:val="a1"/>
    <w:uiPriority w:val="59"/>
    <w:rsid w:val="00B64B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768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904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04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BE7616-18D9-475A-A218-794DC8C8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231</Words>
  <Characters>1322</Characters>
  <Application>Microsoft Office Word</Application>
  <DocSecurity>0</DocSecurity>
  <Lines>11</Lines>
  <Paragraphs>3</Paragraphs>
  <ScaleCrop>false</ScaleCrop>
  <Company>微软中国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36</cp:revision>
  <cp:lastPrinted>2019-03-22T06:27:00Z</cp:lastPrinted>
  <dcterms:created xsi:type="dcterms:W3CDTF">2019-03-21T07:29:00Z</dcterms:created>
  <dcterms:modified xsi:type="dcterms:W3CDTF">2020-07-25T08:50:00Z</dcterms:modified>
</cp:coreProperties>
</file>